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23DBC" w14:textId="77777777" w:rsidR="00075200" w:rsidRDefault="00075200"/>
    <w:p w14:paraId="40DE45E8" w14:textId="77777777" w:rsidR="00DC215B" w:rsidRDefault="00DC215B" w:rsidP="008C1B8B">
      <w:pPr>
        <w:spacing w:before="190" w:line="278" w:lineRule="auto"/>
        <w:jc w:val="both"/>
        <w:rPr>
          <w:rFonts w:asciiTheme="minorHAnsi" w:hAnsiTheme="minorHAnsi" w:cstheme="minorHAnsi"/>
          <w:bCs/>
          <w:sz w:val="28"/>
          <w:szCs w:val="28"/>
        </w:rPr>
      </w:pPr>
    </w:p>
    <w:p w14:paraId="580C1C20" w14:textId="4CF406ED" w:rsidR="008D0F45" w:rsidRPr="00EE13EE" w:rsidRDefault="005E718C" w:rsidP="00895529">
      <w:pPr>
        <w:spacing w:before="190" w:line="278" w:lineRule="auto"/>
        <w:jc w:val="center"/>
        <w:rPr>
          <w:rFonts w:ascii="Arial Narrow" w:hAnsi="Arial Narrow" w:cstheme="minorHAnsi"/>
          <w:b/>
          <w:sz w:val="28"/>
          <w:szCs w:val="28"/>
        </w:rPr>
      </w:pPr>
      <w:r w:rsidRPr="00EE13EE">
        <w:rPr>
          <w:rFonts w:ascii="Arial Narrow" w:hAnsi="Arial Narrow" w:cstheme="minorHAnsi"/>
          <w:noProof/>
        </w:rPr>
        <mc:AlternateContent>
          <mc:Choice Requires="wps">
            <w:drawing>
              <wp:anchor distT="0" distB="0" distL="114300" distR="114300" simplePos="0" relativeHeight="251659264" behindDoc="0" locked="0" layoutInCell="1" allowOverlap="1" wp14:anchorId="45628068" wp14:editId="7AB9F584">
                <wp:simplePos x="0" y="0"/>
                <wp:positionH relativeFrom="column">
                  <wp:posOffset>-2963</wp:posOffset>
                </wp:positionH>
                <wp:positionV relativeFrom="paragraph">
                  <wp:posOffset>618913</wp:posOffset>
                </wp:positionV>
                <wp:extent cx="5843270" cy="0"/>
                <wp:effectExtent l="0" t="0" r="0" b="0"/>
                <wp:wrapNone/>
                <wp:docPr id="165298521" name="Connecteur droit 1"/>
                <wp:cNvGraphicFramePr/>
                <a:graphic xmlns:a="http://schemas.openxmlformats.org/drawingml/2006/main">
                  <a:graphicData uri="http://schemas.microsoft.com/office/word/2010/wordprocessingShape">
                    <wps:wsp>
                      <wps:cNvCnPr/>
                      <wps:spPr>
                        <a:xfrm>
                          <a:off x="0" y="0"/>
                          <a:ext cx="5843270" cy="0"/>
                        </a:xfrm>
                        <a:prstGeom prst="line">
                          <a:avLst/>
                        </a:prstGeom>
                        <a:ln>
                          <a:solidFill>
                            <a:srgbClr val="B15EB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1C462D" id="Connecteur droit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48.75pt" to="4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" strokecolor="#b15eba" strokeweight=".5pt">
                <v:stroke joinstyle="miter"/>
              </v:line>
            </w:pict>
          </mc:Fallback>
        </mc:AlternateContent>
      </w:r>
      <w:r w:rsidR="008D0F45" w:rsidRPr="00EE13EE">
        <w:rPr>
          <w:rFonts w:ascii="Arial Narrow" w:hAnsi="Arial Narrow" w:cstheme="minorHAnsi"/>
          <w:b/>
          <w:sz w:val="28"/>
          <w:szCs w:val="28"/>
        </w:rPr>
        <w:t xml:space="preserve">FORMULAIRE DE DEMANDE D’ADHESION A LA CHARTE DU RESEAU </w:t>
      </w:r>
      <w:r w:rsidR="005A058B" w:rsidRPr="00EE13EE">
        <w:rPr>
          <w:rFonts w:ascii="Arial Narrow" w:hAnsi="Arial Narrow" w:cstheme="minorHAnsi"/>
          <w:b/>
          <w:sz w:val="28"/>
          <w:szCs w:val="28"/>
        </w:rPr>
        <w:t xml:space="preserve">REGIONAL </w:t>
      </w:r>
      <w:r w:rsidR="008D0F45" w:rsidRPr="00EE13EE">
        <w:rPr>
          <w:rFonts w:ascii="Arial Narrow" w:hAnsi="Arial Narrow" w:cstheme="minorHAnsi"/>
          <w:b/>
          <w:sz w:val="28"/>
          <w:szCs w:val="28"/>
        </w:rPr>
        <w:t>ENERGIA NOSTRA</w:t>
      </w:r>
      <w:r w:rsidR="00895529">
        <w:rPr>
          <w:rFonts w:ascii="Arial Narrow" w:hAnsi="Arial Narrow" w:cstheme="minorHAnsi"/>
          <w:b/>
          <w:sz w:val="28"/>
          <w:szCs w:val="28"/>
        </w:rPr>
        <w:t xml:space="preserve"> – CAS DES </w:t>
      </w:r>
      <w:r w:rsidR="00E31752">
        <w:rPr>
          <w:rFonts w:ascii="Arial Narrow" w:hAnsi="Arial Narrow" w:cstheme="minorHAnsi"/>
          <w:b/>
          <w:sz w:val="28"/>
          <w:szCs w:val="28"/>
        </w:rPr>
        <w:t>PARTICULIERS</w:t>
      </w:r>
    </w:p>
    <w:p w14:paraId="67A7CB73" w14:textId="6034D2EE" w:rsidR="008D0F45" w:rsidRPr="00EE13EE" w:rsidRDefault="008D0F45" w:rsidP="001142B0">
      <w:pPr>
        <w:jc w:val="both"/>
        <w:rPr>
          <w:rFonts w:ascii="Arial Narrow" w:hAnsi="Arial Narrow" w:cstheme="minorHAnsi"/>
        </w:rPr>
      </w:pPr>
    </w:p>
    <w:p w14:paraId="597C125E" w14:textId="23006EBE" w:rsidR="00DC215B" w:rsidRPr="00EE13EE" w:rsidRDefault="00DC215B" w:rsidP="001142B0">
      <w:pPr>
        <w:jc w:val="both"/>
        <w:rPr>
          <w:rFonts w:ascii="Arial Narrow" w:hAnsi="Arial Narrow" w:cstheme="minorHAnsi"/>
        </w:rPr>
      </w:pPr>
    </w:p>
    <w:p w14:paraId="06F0914A" w14:textId="27E2DE16" w:rsidR="008D0F45" w:rsidRPr="00EE13EE" w:rsidRDefault="008D0F45" w:rsidP="00EE13EE">
      <w:pPr>
        <w:pStyle w:val="Corpsdetexte"/>
        <w:spacing w:before="218"/>
        <w:jc w:val="both"/>
        <w:rPr>
          <w:rFonts w:ascii="Arial Narrow" w:hAnsi="Arial Narrow" w:cstheme="minorHAnsi"/>
        </w:rPr>
      </w:pPr>
      <w:r w:rsidRPr="00EE13EE">
        <w:rPr>
          <w:rFonts w:ascii="Arial Narrow" w:hAnsi="Arial Narrow" w:cstheme="minorHAnsi"/>
        </w:rPr>
        <w:t>Je</w:t>
      </w:r>
      <w:r w:rsidRPr="00EE13EE">
        <w:rPr>
          <w:rFonts w:ascii="Arial Narrow" w:hAnsi="Arial Narrow" w:cstheme="minorHAnsi"/>
          <w:spacing w:val="-7"/>
        </w:rPr>
        <w:t xml:space="preserve"> </w:t>
      </w:r>
      <w:r w:rsidRPr="00EE13EE">
        <w:rPr>
          <w:rFonts w:ascii="Arial Narrow" w:hAnsi="Arial Narrow" w:cstheme="minorHAnsi"/>
        </w:rPr>
        <w:t>soussigné (e</w:t>
      </w:r>
      <w:proofErr w:type="gramStart"/>
      <w:r w:rsidRPr="00EE13EE">
        <w:rPr>
          <w:rFonts w:ascii="Arial Narrow" w:hAnsi="Arial Narrow" w:cstheme="minorHAnsi"/>
        </w:rPr>
        <w:t>)….</w:t>
      </w:r>
      <w:proofErr w:type="gramEnd"/>
      <w:r w:rsidRPr="00EE13EE">
        <w:rPr>
          <w:rFonts w:ascii="Arial Narrow" w:hAnsi="Arial Narrow" w:cstheme="minorHAnsi"/>
        </w:rPr>
        <w:t>…………………………………………………………………</w:t>
      </w:r>
    </w:p>
    <w:p w14:paraId="7688D484" w14:textId="77777777" w:rsidR="008D0F45" w:rsidRPr="00EE13EE" w:rsidRDefault="008D0F45" w:rsidP="00EE13EE">
      <w:pPr>
        <w:pStyle w:val="Corpsdetexte"/>
        <w:spacing w:before="1"/>
        <w:jc w:val="both"/>
        <w:rPr>
          <w:rFonts w:ascii="Arial Narrow" w:hAnsi="Arial Narrow" w:cstheme="minorHAnsi"/>
        </w:rPr>
      </w:pPr>
    </w:p>
    <w:p w14:paraId="7A4DB12E" w14:textId="1404F355" w:rsidR="008D0F45" w:rsidRPr="00EE13EE" w:rsidRDefault="008D0F45" w:rsidP="00EE13EE">
      <w:pPr>
        <w:pStyle w:val="Corpsdetexte"/>
        <w:jc w:val="both"/>
        <w:rPr>
          <w:rFonts w:ascii="Arial Narrow" w:hAnsi="Arial Narrow" w:cstheme="minorHAnsi"/>
        </w:rPr>
      </w:pPr>
      <w:r w:rsidRPr="00EE13EE">
        <w:rPr>
          <w:rFonts w:ascii="Arial Narrow" w:hAnsi="Arial Narrow" w:cstheme="minorHAnsi"/>
        </w:rPr>
        <w:t>Adresse</w:t>
      </w:r>
      <w:r w:rsidRPr="00EE13EE">
        <w:rPr>
          <w:rFonts w:ascii="Arial Narrow" w:hAnsi="Arial Narrow" w:cstheme="minorHAnsi"/>
          <w:spacing w:val="-2"/>
        </w:rPr>
        <w:t xml:space="preserve"> </w:t>
      </w:r>
      <w:r w:rsidRPr="00EE13EE">
        <w:rPr>
          <w:rFonts w:ascii="Arial Narrow" w:hAnsi="Arial Narrow" w:cstheme="minorHAnsi"/>
        </w:rPr>
        <w:t>….............................................................................................................................................</w:t>
      </w:r>
    </w:p>
    <w:p w14:paraId="11931AD7" w14:textId="424186CE" w:rsidR="008D0F45" w:rsidRPr="00EE13EE" w:rsidRDefault="008D0F45" w:rsidP="00EE13EE">
      <w:pPr>
        <w:pStyle w:val="Corpsdetexte"/>
        <w:spacing w:before="41"/>
        <w:jc w:val="both"/>
        <w:rPr>
          <w:rFonts w:ascii="Arial Narrow" w:hAnsi="Arial Narrow" w:cstheme="minorHAnsi"/>
        </w:rPr>
      </w:pPr>
      <w:r w:rsidRPr="00EE13EE">
        <w:rPr>
          <w:rFonts w:ascii="Arial Narrow" w:hAnsi="Arial Narrow" w:cstheme="minorHAnsi"/>
        </w:rPr>
        <w:t>....................................................................................................................................................</w:t>
      </w:r>
    </w:p>
    <w:p w14:paraId="1DDB0C5B" w14:textId="77777777" w:rsidR="008C1B8B" w:rsidRPr="00EE13EE" w:rsidRDefault="008C1B8B" w:rsidP="00EE13EE">
      <w:pPr>
        <w:pStyle w:val="Corpsdetexte"/>
        <w:ind w:left="212"/>
        <w:jc w:val="both"/>
        <w:rPr>
          <w:rFonts w:ascii="Arial Narrow" w:hAnsi="Arial Narrow" w:cstheme="minorHAnsi"/>
        </w:rPr>
      </w:pPr>
    </w:p>
    <w:p w14:paraId="5E9E675D" w14:textId="5387FA25" w:rsidR="008D0F45" w:rsidRPr="00EE13EE" w:rsidRDefault="008D0F45" w:rsidP="00EE13EE">
      <w:pPr>
        <w:pStyle w:val="Corpsdetexte"/>
        <w:jc w:val="both"/>
        <w:rPr>
          <w:rFonts w:ascii="Arial Narrow" w:hAnsi="Arial Narrow" w:cstheme="minorHAnsi"/>
        </w:rPr>
      </w:pPr>
      <w:r w:rsidRPr="00EE13EE">
        <w:rPr>
          <w:rFonts w:ascii="Arial Narrow" w:hAnsi="Arial Narrow" w:cstheme="minorHAnsi"/>
        </w:rPr>
        <w:t>Téléphone</w:t>
      </w:r>
      <w:r w:rsidRPr="00EE13EE">
        <w:rPr>
          <w:rFonts w:ascii="Arial Narrow" w:hAnsi="Arial Narrow" w:cstheme="minorHAnsi"/>
          <w:spacing w:val="-1"/>
        </w:rPr>
        <w:t xml:space="preserve"> </w:t>
      </w:r>
      <w:r w:rsidRPr="00EE13EE">
        <w:rPr>
          <w:rFonts w:ascii="Arial Narrow" w:hAnsi="Arial Narrow" w:cstheme="minorHAnsi"/>
        </w:rPr>
        <w:t>:..............................................................................................</w:t>
      </w:r>
    </w:p>
    <w:p w14:paraId="7DF03AB1" w14:textId="77777777" w:rsidR="008D0F45" w:rsidRPr="00EE13EE" w:rsidRDefault="008D0F45" w:rsidP="00EE13EE">
      <w:pPr>
        <w:pStyle w:val="Corpsdetexte"/>
        <w:jc w:val="both"/>
        <w:rPr>
          <w:rFonts w:ascii="Arial Narrow" w:hAnsi="Arial Narrow" w:cstheme="minorHAnsi"/>
        </w:rPr>
      </w:pPr>
      <w:r w:rsidRPr="00EE13EE">
        <w:rPr>
          <w:rFonts w:ascii="Arial Narrow" w:hAnsi="Arial Narrow" w:cstheme="minorHAnsi"/>
        </w:rPr>
        <w:t>Courriel</w:t>
      </w:r>
      <w:r w:rsidRPr="00EE13EE">
        <w:rPr>
          <w:rFonts w:ascii="Arial Narrow" w:hAnsi="Arial Narrow" w:cstheme="minorHAnsi"/>
          <w:spacing w:val="-2"/>
        </w:rPr>
        <w:t xml:space="preserve"> </w:t>
      </w:r>
      <w:r w:rsidRPr="00EE13EE">
        <w:rPr>
          <w:rFonts w:ascii="Arial Narrow" w:hAnsi="Arial Narrow" w:cstheme="minorHAnsi"/>
        </w:rPr>
        <w:t>:.................................................................................................</w:t>
      </w:r>
    </w:p>
    <w:p w14:paraId="55EF7FB7" w14:textId="77777777" w:rsidR="008D0F45" w:rsidRPr="00EE13EE" w:rsidRDefault="008D0F45" w:rsidP="00EE13EE">
      <w:pPr>
        <w:pStyle w:val="Corpsdetexte"/>
        <w:jc w:val="both"/>
        <w:rPr>
          <w:rFonts w:ascii="Arial Narrow" w:hAnsi="Arial Narrow" w:cstheme="minorHAnsi"/>
        </w:rPr>
      </w:pPr>
    </w:p>
    <w:p w14:paraId="725BCFC0" w14:textId="042210A1" w:rsidR="008D0F45" w:rsidRPr="00EE13EE" w:rsidRDefault="00867899" w:rsidP="00EE13EE">
      <w:pPr>
        <w:pStyle w:val="Corpsdetexte"/>
        <w:spacing w:before="163"/>
        <w:jc w:val="both"/>
        <w:rPr>
          <w:rFonts w:ascii="Arial Narrow" w:hAnsi="Arial Narrow" w:cstheme="minorHAnsi"/>
        </w:rPr>
      </w:pPr>
      <w:r w:rsidRPr="00EE13EE">
        <w:rPr>
          <w:rFonts w:ascii="Arial Narrow" w:hAnsi="Arial Narrow" w:cstheme="minorHAnsi"/>
        </w:rPr>
        <w:t>Sollicite</w:t>
      </w:r>
      <w:r w:rsidR="008D0F45" w:rsidRPr="00EE13EE">
        <w:rPr>
          <w:rFonts w:ascii="Arial Narrow" w:hAnsi="Arial Narrow" w:cstheme="minorHAnsi"/>
        </w:rPr>
        <w:t xml:space="preserve"> l’adhésion à la charte ENERGIA NOSTRA et </w:t>
      </w:r>
      <w:r w:rsidR="00E31752">
        <w:rPr>
          <w:rFonts w:ascii="Arial Narrow" w:hAnsi="Arial Narrow" w:cstheme="minorHAnsi"/>
        </w:rPr>
        <w:t>m’</w:t>
      </w:r>
      <w:r w:rsidR="008D0F45" w:rsidRPr="00EE13EE">
        <w:rPr>
          <w:rFonts w:ascii="Arial Narrow" w:hAnsi="Arial Narrow" w:cstheme="minorHAnsi"/>
        </w:rPr>
        <w:t>engage à</w:t>
      </w:r>
      <w:r w:rsidR="008C1B8B" w:rsidRPr="00EE13EE">
        <w:rPr>
          <w:rFonts w:ascii="Arial Narrow" w:hAnsi="Arial Narrow" w:cstheme="minorHAnsi"/>
        </w:rPr>
        <w:t xml:space="preserve"> </w:t>
      </w:r>
      <w:r w:rsidRPr="00EE13EE">
        <w:rPr>
          <w:rFonts w:ascii="Arial Narrow" w:hAnsi="Arial Narrow" w:cstheme="minorHAnsi"/>
        </w:rPr>
        <w:t>devenir</w:t>
      </w:r>
      <w:r w:rsidR="00A41FB1">
        <w:rPr>
          <w:rFonts w:ascii="Arial Narrow" w:hAnsi="Arial Narrow" w:cstheme="minorHAnsi"/>
        </w:rPr>
        <w:t> :</w:t>
      </w:r>
    </w:p>
    <w:p w14:paraId="4D8031D0" w14:textId="77777777" w:rsidR="00EE13EE" w:rsidRPr="00EE13EE" w:rsidRDefault="00EE13EE" w:rsidP="00EE13EE">
      <w:pPr>
        <w:pStyle w:val="Corpsdetexte"/>
        <w:jc w:val="both"/>
        <w:rPr>
          <w:rFonts w:ascii="Arial Narrow" w:hAnsi="Arial Narrow" w:cstheme="minorHAnsi"/>
        </w:rPr>
      </w:pPr>
    </w:p>
    <w:p w14:paraId="3A3DB1A9" w14:textId="06A210E5" w:rsidR="008C1B8B" w:rsidRPr="00EE13EE" w:rsidRDefault="00E03406" w:rsidP="00EE13EE">
      <w:pPr>
        <w:pStyle w:val="Corpsdetexte"/>
        <w:spacing w:before="1"/>
        <w:ind w:left="284"/>
        <w:jc w:val="both"/>
        <w:rPr>
          <w:rFonts w:ascii="Arial Narrow" w:eastAsia="MS Gothic" w:hAnsi="Arial Narrow" w:cstheme="minorHAnsi"/>
        </w:rPr>
      </w:pPr>
      <w:sdt>
        <w:sdtPr>
          <w:rPr>
            <w:rFonts w:ascii="Arial Narrow" w:eastAsia="MS Gothic" w:hAnsi="Arial Narrow" w:cstheme="minorHAnsi"/>
          </w:rPr>
          <w:id w:val="1435865135"/>
          <w14:checkbox>
            <w14:checked w14:val="0"/>
            <w14:checkedState w14:val="2612" w14:font="MS Gothic"/>
            <w14:uncheckedState w14:val="2610" w14:font="MS Gothic"/>
          </w14:checkbox>
        </w:sdtPr>
        <w:sdtEndPr/>
        <w:sdtContent>
          <w:r w:rsidR="008C1B8B" w:rsidRPr="00EE13EE">
            <w:rPr>
              <w:rFonts w:ascii="Segoe UI Symbol" w:eastAsia="MS Gothic" w:hAnsi="Segoe UI Symbol" w:cs="Segoe UI Symbol"/>
            </w:rPr>
            <w:t>☐</w:t>
          </w:r>
        </w:sdtContent>
      </w:sdt>
      <w:r w:rsidR="008C1B8B" w:rsidRPr="00EE13EE">
        <w:rPr>
          <w:rFonts w:ascii="Arial Narrow" w:eastAsia="MS Gothic" w:hAnsi="Arial Narrow" w:cstheme="minorHAnsi"/>
        </w:rPr>
        <w:t xml:space="preserve"> </w:t>
      </w:r>
      <w:r w:rsidR="00EE13EE" w:rsidRPr="00EE13EE">
        <w:rPr>
          <w:rFonts w:ascii="Arial Narrow" w:eastAsia="MS Gothic" w:hAnsi="Arial Narrow" w:cstheme="minorHAnsi"/>
        </w:rPr>
        <w:t xml:space="preserve">Soit </w:t>
      </w:r>
      <w:r w:rsidR="008C1B8B" w:rsidRPr="00EE13EE">
        <w:rPr>
          <w:rFonts w:ascii="Arial Narrow" w:eastAsia="MS Gothic" w:hAnsi="Arial Narrow" w:cstheme="minorHAnsi"/>
        </w:rPr>
        <w:t xml:space="preserve">Membre du </w:t>
      </w:r>
      <w:r w:rsidR="00A752F8" w:rsidRPr="00EE13EE">
        <w:rPr>
          <w:rFonts w:ascii="Arial Narrow" w:eastAsia="MS Gothic" w:hAnsi="Arial Narrow" w:cstheme="minorHAnsi"/>
        </w:rPr>
        <w:t xml:space="preserve">Comité </w:t>
      </w:r>
      <w:r w:rsidR="009008BA" w:rsidRPr="00EE13EE">
        <w:rPr>
          <w:rFonts w:ascii="Arial Narrow" w:eastAsia="MS Gothic" w:hAnsi="Arial Narrow" w:cstheme="minorHAnsi"/>
        </w:rPr>
        <w:t>Opérationnel</w:t>
      </w:r>
      <w:r w:rsidR="00EE13EE">
        <w:rPr>
          <w:rFonts w:ascii="Arial Narrow" w:eastAsia="MS Gothic" w:hAnsi="Arial Narrow" w:cstheme="minorHAnsi"/>
        </w:rPr>
        <w:t xml:space="preserve">                                      </w:t>
      </w:r>
      <w:sdt>
        <w:sdtPr>
          <w:rPr>
            <w:rFonts w:ascii="Arial Narrow" w:eastAsia="MS Gothic" w:hAnsi="Arial Narrow" w:cstheme="minorHAnsi"/>
          </w:rPr>
          <w:id w:val="-40059412"/>
          <w14:checkbox>
            <w14:checked w14:val="0"/>
            <w14:checkedState w14:val="2612" w14:font="MS Gothic"/>
            <w14:uncheckedState w14:val="2610" w14:font="MS Gothic"/>
          </w14:checkbox>
        </w:sdtPr>
        <w:sdtEndPr/>
        <w:sdtContent>
          <w:r w:rsidR="008C1B8B" w:rsidRPr="00EE13EE">
            <w:rPr>
              <w:rFonts w:ascii="Segoe UI Symbol" w:eastAsia="MS Gothic" w:hAnsi="Segoe UI Symbol" w:cs="Segoe UI Symbol"/>
            </w:rPr>
            <w:t>☐</w:t>
          </w:r>
        </w:sdtContent>
      </w:sdt>
      <w:r w:rsidR="00EE13EE">
        <w:rPr>
          <w:rFonts w:ascii="Arial Narrow" w:eastAsia="MS Gothic" w:hAnsi="Arial Narrow" w:cstheme="minorHAnsi"/>
        </w:rPr>
        <w:t xml:space="preserve"> Soit</w:t>
      </w:r>
      <w:r w:rsidR="008C1B8B" w:rsidRPr="00EE13EE">
        <w:rPr>
          <w:rFonts w:ascii="Arial Narrow" w:eastAsia="MS Gothic" w:hAnsi="Arial Narrow" w:cstheme="minorHAnsi"/>
        </w:rPr>
        <w:t xml:space="preserve"> Acteur relais</w:t>
      </w:r>
    </w:p>
    <w:p w14:paraId="5296C69A" w14:textId="77777777" w:rsidR="008C1B8B" w:rsidRPr="00EE13EE" w:rsidRDefault="008C1B8B" w:rsidP="00EE13EE">
      <w:pPr>
        <w:pStyle w:val="Corpsdetexte"/>
        <w:spacing w:before="1"/>
        <w:ind w:left="284"/>
        <w:jc w:val="both"/>
        <w:rPr>
          <w:rFonts w:ascii="Arial Narrow" w:eastAsia="MS Gothic" w:hAnsi="Arial Narrow" w:cstheme="minorHAnsi"/>
        </w:rPr>
      </w:pPr>
    </w:p>
    <w:p w14:paraId="746CC9A8" w14:textId="4ECB3F0D" w:rsidR="00BE2DB9" w:rsidRDefault="00BE2DB9" w:rsidP="00CE1C6C">
      <w:pPr>
        <w:pStyle w:val="Corpsdetexte"/>
        <w:spacing w:before="1"/>
        <w:jc w:val="both"/>
        <w:rPr>
          <w:rFonts w:ascii="Arial Narrow" w:eastAsia="MS Gothic" w:hAnsi="Arial Narrow" w:cstheme="minorHAnsi"/>
        </w:rPr>
      </w:pPr>
      <w:r>
        <w:rPr>
          <w:rFonts w:ascii="Arial Narrow" w:eastAsia="MS Gothic" w:hAnsi="Arial Narrow" w:cstheme="minorHAnsi"/>
        </w:rPr>
        <w:t xml:space="preserve">Dans le cas de mon souhait à intégrer le Comité Opérationnel du réseau, je vous joins un argumentaire justifiant ma volonté de </w:t>
      </w:r>
      <w:proofErr w:type="spellStart"/>
      <w:r w:rsidR="00E31752">
        <w:rPr>
          <w:rFonts w:ascii="Arial Narrow" w:eastAsia="MS Gothic" w:hAnsi="Arial Narrow" w:cstheme="minorHAnsi"/>
        </w:rPr>
        <w:t>co</w:t>
      </w:r>
      <w:proofErr w:type="spellEnd"/>
      <w:r w:rsidR="00E31752">
        <w:rPr>
          <w:rFonts w:ascii="Arial Narrow" w:eastAsia="MS Gothic" w:hAnsi="Arial Narrow" w:cstheme="minorHAnsi"/>
        </w:rPr>
        <w:t>-</w:t>
      </w:r>
      <w:r>
        <w:rPr>
          <w:rFonts w:ascii="Arial Narrow" w:eastAsia="MS Gothic" w:hAnsi="Arial Narrow" w:cstheme="minorHAnsi"/>
        </w:rPr>
        <w:t>porter un projet d’énergie renouvelable local à vocation citoyenne</w:t>
      </w:r>
      <w:r w:rsidR="000915A8">
        <w:rPr>
          <w:rFonts w:ascii="Arial Narrow" w:eastAsia="MS Gothic" w:hAnsi="Arial Narrow" w:cstheme="minorHAnsi"/>
        </w:rPr>
        <w:t xml:space="preserve">, de monter en compétences sur ce nouveau modèle </w:t>
      </w:r>
      <w:r w:rsidR="00F556F5">
        <w:rPr>
          <w:rFonts w:ascii="Arial Narrow" w:eastAsia="MS Gothic" w:hAnsi="Arial Narrow" w:cstheme="minorHAnsi"/>
        </w:rPr>
        <w:t>mais aussi d</w:t>
      </w:r>
      <w:r w:rsidR="000915A8">
        <w:rPr>
          <w:rFonts w:ascii="Arial Narrow" w:eastAsia="MS Gothic" w:hAnsi="Arial Narrow" w:cstheme="minorHAnsi"/>
        </w:rPr>
        <w:t xml:space="preserve">’apporter mon retour d’expérience </w:t>
      </w:r>
      <w:r w:rsidR="00C31C4D">
        <w:rPr>
          <w:rFonts w:ascii="Arial Narrow" w:eastAsia="MS Gothic" w:hAnsi="Arial Narrow" w:cstheme="minorHAnsi"/>
        </w:rPr>
        <w:t>dès que nécessaire.</w:t>
      </w:r>
    </w:p>
    <w:p w14:paraId="53CCF568" w14:textId="77777777" w:rsidR="00BE2DB9" w:rsidRDefault="00BE2DB9" w:rsidP="00CE1C6C">
      <w:pPr>
        <w:pStyle w:val="Corpsdetexte"/>
        <w:spacing w:before="1"/>
        <w:jc w:val="both"/>
        <w:rPr>
          <w:rFonts w:ascii="Arial Narrow" w:eastAsia="MS Gothic" w:hAnsi="Arial Narrow" w:cstheme="minorHAnsi"/>
        </w:rPr>
      </w:pPr>
    </w:p>
    <w:p w14:paraId="26619A36" w14:textId="77777777" w:rsidR="00CE1C6C" w:rsidRDefault="00EC554E" w:rsidP="00CE1C6C">
      <w:pPr>
        <w:pStyle w:val="Corpsdetexte"/>
        <w:spacing w:before="1"/>
        <w:jc w:val="both"/>
        <w:rPr>
          <w:rFonts w:ascii="Arial Narrow" w:eastAsia="MS Gothic" w:hAnsi="Arial Narrow" w:cstheme="minorHAnsi"/>
        </w:rPr>
      </w:pPr>
      <w:r>
        <w:rPr>
          <w:rFonts w:ascii="Arial Narrow" w:eastAsia="MS Gothic" w:hAnsi="Arial Narrow" w:cstheme="minorHAnsi"/>
        </w:rPr>
        <w:t>Dans tous les cas, je</w:t>
      </w:r>
      <w:r w:rsidR="00F556F5">
        <w:rPr>
          <w:rFonts w:ascii="Arial Narrow" w:eastAsia="MS Gothic" w:hAnsi="Arial Narrow" w:cstheme="minorHAnsi"/>
        </w:rPr>
        <w:t xml:space="preserve"> m’engage à </w:t>
      </w:r>
      <w:r>
        <w:rPr>
          <w:rFonts w:ascii="Arial Narrow" w:eastAsia="MS Gothic" w:hAnsi="Arial Narrow" w:cstheme="minorHAnsi"/>
        </w:rPr>
        <w:t>suivre et à relayer la dynamique de l’énergie citoyenne auprès des acteurs et habitants du territoire, en leur parlant du réseau et de ses mouvements partenaires nationaux tels qu’Energie Partagée et les Centrales Villageoises.</w:t>
      </w:r>
    </w:p>
    <w:p w14:paraId="1F870E38" w14:textId="77777777" w:rsidR="00CE1C6C" w:rsidRDefault="00CE1C6C" w:rsidP="00CE1C6C">
      <w:pPr>
        <w:pStyle w:val="Corpsdetexte"/>
        <w:spacing w:before="1"/>
        <w:jc w:val="both"/>
        <w:rPr>
          <w:rFonts w:ascii="Arial Narrow" w:eastAsia="MS Gothic" w:hAnsi="Arial Narrow" w:cstheme="minorHAnsi"/>
        </w:rPr>
      </w:pPr>
    </w:p>
    <w:p w14:paraId="42410244" w14:textId="3517F7DC" w:rsidR="000915A8" w:rsidRDefault="00CE1C6C" w:rsidP="00CE1C6C">
      <w:pPr>
        <w:pStyle w:val="Corpsdetexte"/>
        <w:spacing w:before="1"/>
        <w:jc w:val="both"/>
        <w:rPr>
          <w:rFonts w:ascii="Arial Narrow" w:eastAsia="MS Gothic" w:hAnsi="Arial Narrow" w:cstheme="minorHAnsi"/>
        </w:rPr>
      </w:pPr>
      <w:r>
        <w:rPr>
          <w:rFonts w:ascii="Arial Narrow" w:eastAsia="MS Gothic" w:hAnsi="Arial Narrow" w:cstheme="minorHAnsi"/>
        </w:rPr>
        <w:t xml:space="preserve">Energia Nostra étant investi pour 2024-2030 dans INVECE, projet italo-français de création d’un </w:t>
      </w:r>
      <w:r w:rsidR="00E03406">
        <w:rPr>
          <w:rFonts w:ascii="Arial Narrow" w:eastAsia="MS Gothic" w:hAnsi="Arial Narrow" w:cstheme="minorHAnsi"/>
        </w:rPr>
        <w:t>O</w:t>
      </w:r>
      <w:r>
        <w:rPr>
          <w:rFonts w:ascii="Arial Narrow" w:eastAsia="MS Gothic" w:hAnsi="Arial Narrow" w:cstheme="minorHAnsi"/>
        </w:rPr>
        <w:t>bservatoire transfrontalier des Communautés Energétiques (association</w:t>
      </w:r>
      <w:r w:rsidR="00F313F3">
        <w:rPr>
          <w:rFonts w:ascii="Arial Narrow" w:eastAsia="MS Gothic" w:hAnsi="Arial Narrow" w:cstheme="minorHAnsi"/>
        </w:rPr>
        <w:t>s</w:t>
      </w:r>
      <w:r>
        <w:rPr>
          <w:rFonts w:ascii="Arial Narrow" w:eastAsia="MS Gothic" w:hAnsi="Arial Narrow" w:cstheme="minorHAnsi"/>
        </w:rPr>
        <w:t xml:space="preserve"> ou société</w:t>
      </w:r>
      <w:r w:rsidR="00F313F3">
        <w:rPr>
          <w:rFonts w:ascii="Arial Narrow" w:eastAsia="MS Gothic" w:hAnsi="Arial Narrow" w:cstheme="minorHAnsi"/>
        </w:rPr>
        <w:t>s</w:t>
      </w:r>
      <w:r>
        <w:rPr>
          <w:rFonts w:ascii="Arial Narrow" w:eastAsia="MS Gothic" w:hAnsi="Arial Narrow" w:cstheme="minorHAnsi"/>
        </w:rPr>
        <w:t xml:space="preserve"> produisant et consommant de l’énergie renouvelable locale en mode </w:t>
      </w:r>
      <w:r w:rsidR="00F313F3">
        <w:rPr>
          <w:rFonts w:ascii="Arial Narrow" w:eastAsia="MS Gothic" w:hAnsi="Arial Narrow" w:cstheme="minorHAnsi"/>
        </w:rPr>
        <w:t>partagé</w:t>
      </w:r>
      <w:r>
        <w:rPr>
          <w:rFonts w:ascii="Arial Narrow" w:eastAsia="MS Gothic" w:hAnsi="Arial Narrow" w:cstheme="minorHAnsi"/>
        </w:rPr>
        <w:t xml:space="preserve">), </w:t>
      </w:r>
      <w:r w:rsidR="00405978">
        <w:rPr>
          <w:rFonts w:ascii="Arial Narrow" w:eastAsia="MS Gothic" w:hAnsi="Arial Narrow" w:cstheme="minorHAnsi"/>
        </w:rPr>
        <w:t xml:space="preserve">je </w:t>
      </w:r>
      <w:r w:rsidR="005849A9">
        <w:rPr>
          <w:rFonts w:ascii="Arial Narrow" w:eastAsia="MS Gothic" w:hAnsi="Arial Narrow" w:cstheme="minorHAnsi"/>
        </w:rPr>
        <w:t xml:space="preserve">m’y impliquerais, </w:t>
      </w:r>
      <w:r w:rsidR="00C200A7">
        <w:rPr>
          <w:rFonts w:ascii="Arial Narrow" w:eastAsia="MS Gothic" w:hAnsi="Arial Narrow" w:cstheme="minorHAnsi"/>
        </w:rPr>
        <w:t>le cas échéant</w:t>
      </w:r>
      <w:r w:rsidR="005849A9">
        <w:rPr>
          <w:rFonts w:ascii="Arial Narrow" w:eastAsia="MS Gothic" w:hAnsi="Arial Narrow" w:cstheme="minorHAnsi"/>
        </w:rPr>
        <w:t>, en tant que partie prenante</w:t>
      </w:r>
      <w:r w:rsidR="00405978">
        <w:rPr>
          <w:rFonts w:ascii="Arial Narrow" w:eastAsia="MS Gothic" w:hAnsi="Arial Narrow" w:cstheme="minorHAnsi"/>
        </w:rPr>
        <w:t xml:space="preserve">. </w:t>
      </w:r>
      <w:r>
        <w:rPr>
          <w:rFonts w:ascii="Arial Narrow" w:eastAsia="MS Gothic" w:hAnsi="Arial Narrow" w:cstheme="minorHAnsi"/>
        </w:rPr>
        <w:t xml:space="preserve">   </w:t>
      </w:r>
    </w:p>
    <w:p w14:paraId="604CF0FC" w14:textId="77777777" w:rsidR="000915A8" w:rsidRDefault="000915A8" w:rsidP="00895529">
      <w:pPr>
        <w:pStyle w:val="Corpsdetexte"/>
        <w:spacing w:before="1"/>
        <w:rPr>
          <w:rFonts w:ascii="Arial Narrow" w:eastAsia="MS Gothic" w:hAnsi="Arial Narrow" w:cstheme="minorHAnsi"/>
        </w:rPr>
      </w:pPr>
    </w:p>
    <w:p w14:paraId="008D22C6" w14:textId="5300C9DC" w:rsidR="008C1B8B" w:rsidRPr="00EE13EE" w:rsidRDefault="00BE2DB9" w:rsidP="00895529">
      <w:pPr>
        <w:pStyle w:val="Corpsdetexte"/>
        <w:spacing w:before="1"/>
        <w:rPr>
          <w:rFonts w:ascii="Arial Narrow" w:eastAsia="MS Gothic" w:hAnsi="Arial Narrow" w:cstheme="minorHAnsi"/>
        </w:rPr>
      </w:pPr>
      <w:r>
        <w:rPr>
          <w:rFonts w:ascii="Arial Narrow" w:eastAsia="MS Gothic" w:hAnsi="Arial Narrow" w:cstheme="minorHAnsi"/>
        </w:rPr>
        <w:t xml:space="preserve"> </w:t>
      </w:r>
    </w:p>
    <w:p w14:paraId="708D89DF" w14:textId="77777777" w:rsidR="008C1B8B" w:rsidRPr="00EE13EE" w:rsidRDefault="008C1B8B" w:rsidP="008C1B8B">
      <w:pPr>
        <w:pStyle w:val="Corpsdetexte"/>
        <w:tabs>
          <w:tab w:val="left" w:leader="dot" w:pos="6031"/>
        </w:tabs>
        <w:ind w:left="6379"/>
        <w:rPr>
          <w:rFonts w:ascii="Arial Narrow" w:hAnsi="Arial Narrow" w:cstheme="minorHAnsi"/>
        </w:rPr>
      </w:pPr>
      <w:r w:rsidRPr="00EE13EE">
        <w:rPr>
          <w:rFonts w:ascii="Arial Narrow" w:hAnsi="Arial Narrow" w:cstheme="minorHAnsi"/>
        </w:rPr>
        <w:t>A</w:t>
      </w:r>
    </w:p>
    <w:p w14:paraId="61069C97" w14:textId="6FC6A601" w:rsidR="008D0F45" w:rsidRPr="00EE13EE" w:rsidRDefault="008D0F45" w:rsidP="008C1B8B">
      <w:pPr>
        <w:pStyle w:val="Corpsdetexte"/>
        <w:spacing w:before="1"/>
        <w:ind w:left="6379"/>
        <w:rPr>
          <w:rFonts w:ascii="Arial Narrow" w:hAnsi="Arial Narrow" w:cstheme="minorHAnsi"/>
        </w:rPr>
      </w:pPr>
      <w:r w:rsidRPr="00EE13EE">
        <w:rPr>
          <w:rFonts w:ascii="Arial Narrow" w:hAnsi="Arial Narrow" w:cstheme="minorHAnsi"/>
        </w:rPr>
        <w:t>Fait le .... / …. / …….</w:t>
      </w:r>
    </w:p>
    <w:p w14:paraId="45552A26" w14:textId="77777777" w:rsidR="008C1B8B" w:rsidRPr="00EE13EE" w:rsidRDefault="008C1B8B" w:rsidP="008C1B8B">
      <w:pPr>
        <w:pStyle w:val="Corpsdetexte"/>
        <w:spacing w:before="1"/>
        <w:ind w:left="6379"/>
        <w:rPr>
          <w:rFonts w:ascii="Arial Narrow" w:hAnsi="Arial Narrow" w:cstheme="minorHAnsi"/>
        </w:rPr>
      </w:pPr>
    </w:p>
    <w:p w14:paraId="2D080D2A" w14:textId="77777777" w:rsidR="0069092A" w:rsidRDefault="008D0F45" w:rsidP="005A058B">
      <w:pPr>
        <w:spacing w:before="1"/>
        <w:jc w:val="right"/>
        <w:rPr>
          <w:rFonts w:ascii="Arial Narrow" w:hAnsi="Arial Narrow" w:cstheme="minorHAnsi"/>
          <w:i/>
          <w:w w:val="85"/>
          <w:sz w:val="24"/>
          <w:szCs w:val="24"/>
        </w:rPr>
      </w:pPr>
      <w:r w:rsidRPr="00EE13EE">
        <w:rPr>
          <w:rFonts w:ascii="Arial Narrow" w:hAnsi="Arial Narrow" w:cstheme="minorHAnsi"/>
          <w:i/>
          <w:w w:val="85"/>
          <w:sz w:val="24"/>
          <w:szCs w:val="24"/>
        </w:rPr>
        <w:t>Signature et cachet précédés de la mention « lu et approuvé »</w:t>
      </w:r>
    </w:p>
    <w:p w14:paraId="55B23860" w14:textId="707077EF" w:rsidR="008D0F45" w:rsidRPr="00EE13EE" w:rsidRDefault="0069092A" w:rsidP="005A058B">
      <w:pPr>
        <w:spacing w:before="1"/>
        <w:jc w:val="right"/>
        <w:rPr>
          <w:rFonts w:ascii="Arial Narrow" w:hAnsi="Arial Narrow" w:cstheme="minorHAnsi"/>
          <w:i/>
          <w:sz w:val="24"/>
          <w:szCs w:val="24"/>
        </w:rPr>
      </w:pPr>
      <w:r>
        <w:rPr>
          <w:noProof/>
        </w:rPr>
        <w:drawing>
          <wp:anchor distT="0" distB="0" distL="114300" distR="114300" simplePos="0" relativeHeight="251660288" behindDoc="0" locked="0" layoutInCell="1" allowOverlap="1" wp14:anchorId="54CF0E87" wp14:editId="3AB7834E">
            <wp:simplePos x="0" y="0"/>
            <wp:positionH relativeFrom="margin">
              <wp:posOffset>3670935</wp:posOffset>
            </wp:positionH>
            <wp:positionV relativeFrom="margin">
              <wp:posOffset>8185150</wp:posOffset>
            </wp:positionV>
            <wp:extent cx="2845435" cy="1600200"/>
            <wp:effectExtent l="0" t="0" r="0" b="0"/>
            <wp:wrapSquare wrapText="bothSides"/>
            <wp:docPr id="1873122814" name="Image 2" descr="Une image contenant texte, capture d’écran, carte de visi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122814" name="Image 2" descr="Une image contenant texte, capture d’écran, carte de visite, Police&#10;&#10;Description générée automatiquemen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5435" cy="1600200"/>
                    </a:xfrm>
                    <a:prstGeom prst="rect">
                      <a:avLst/>
                    </a:prstGeom>
                    <a:noFill/>
                    <a:ln>
                      <a:noFill/>
                    </a:ln>
                  </pic:spPr>
                </pic:pic>
              </a:graphicData>
            </a:graphic>
          </wp:anchor>
        </w:drawing>
      </w:r>
      <w:r w:rsidRPr="0069092A">
        <w:t xml:space="preserve"> </w:t>
      </w:r>
    </w:p>
    <w:sectPr w:rsidR="008D0F45" w:rsidRPr="00EE13EE" w:rsidSect="005B06E8">
      <w:headerReference w:type="default" r:id="rId9"/>
      <w:footerReference w:type="default" r:id="rId10"/>
      <w:pgSz w:w="11906" w:h="16838"/>
      <w:pgMar w:top="1418" w:right="1276"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A9D9E1" w14:textId="77777777" w:rsidR="00FB3415" w:rsidRDefault="00FB3415" w:rsidP="0045350A">
      <w:r>
        <w:separator/>
      </w:r>
    </w:p>
  </w:endnote>
  <w:endnote w:type="continuationSeparator" w:id="0">
    <w:p w14:paraId="64993A18" w14:textId="77777777" w:rsidR="00FB3415" w:rsidRDefault="00FB3415" w:rsidP="00453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rlito">
    <w:altName w:val="Calibri"/>
    <w:charset w:val="00"/>
    <w:family w:val="swiss"/>
    <w:pitch w:val="variable"/>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Liberation Sans">
    <w:altName w:val="Liberation Sans"/>
    <w:charset w:val="01"/>
    <w:family w:val="roman"/>
    <w:pitch w:val="variable"/>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56BE49" w14:textId="469AB9E0" w:rsidR="0040423D" w:rsidRDefault="0040423D" w:rsidP="00932418">
    <w:pPr>
      <w:pStyle w:val="Pieddepage"/>
      <w:ind w:left="-1417"/>
      <w:jc w:val="both"/>
    </w:pPr>
    <w:r>
      <w:rPr>
        <w:noProof/>
      </w:rPr>
      <w:drawing>
        <wp:inline distT="0" distB="0" distL="0" distR="0" wp14:anchorId="38D99E1E" wp14:editId="2C2AC133">
          <wp:extent cx="2920621" cy="1096356"/>
          <wp:effectExtent l="0" t="0" r="0" b="8890"/>
          <wp:docPr id="298645358" name="Image 298645358" descr="Une image contenant capture d’écran, Caractère coloré, cercle,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1289" name="Image 4" descr="Une image contenant capture d’écran, Caractère coloré, cercle, léger&#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2920621" cy="10963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2BD636" w14:textId="77777777" w:rsidR="00FB3415" w:rsidRDefault="00FB3415" w:rsidP="0045350A">
      <w:r>
        <w:separator/>
      </w:r>
    </w:p>
  </w:footnote>
  <w:footnote w:type="continuationSeparator" w:id="0">
    <w:p w14:paraId="7867677B" w14:textId="77777777" w:rsidR="00FB3415" w:rsidRDefault="00FB3415" w:rsidP="004535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9E036" w14:textId="3C5CD83E" w:rsidR="0045350A" w:rsidRDefault="0045350A" w:rsidP="004413D1">
    <w:pPr>
      <w:pStyle w:val="En-tte"/>
      <w:tabs>
        <w:tab w:val="clear" w:pos="4536"/>
        <w:tab w:val="clear" w:pos="9072"/>
        <w:tab w:val="left" w:pos="2565"/>
      </w:tabs>
      <w:ind w:right="-283" w:hanging="426"/>
    </w:pPr>
    <w:r>
      <w:tab/>
    </w:r>
    <w:r w:rsidR="004413D1">
      <w:rPr>
        <w:noProof/>
      </w:rPr>
      <w:drawing>
        <wp:inline distT="0" distB="0" distL="0" distR="0" wp14:anchorId="0AA00A32" wp14:editId="38B3DE5B">
          <wp:extent cx="1213910" cy="828040"/>
          <wp:effectExtent l="0" t="0" r="5715" b="0"/>
          <wp:docPr id="24797153" name="Image 24797153" descr="Une image contenant texte, Police,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175601" name="Image 1" descr="Une image contenant texte, Police, logo, conceptio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216695" cy="829940"/>
                  </a:xfrm>
                  <a:prstGeom prst="rect">
                    <a:avLst/>
                  </a:prstGeom>
                </pic:spPr>
              </pic:pic>
            </a:graphicData>
          </a:graphic>
        </wp:inline>
      </w:drawing>
    </w:r>
    <w:r>
      <w:tab/>
    </w:r>
    <w:r>
      <w:tab/>
    </w:r>
    <w:r>
      <w:tab/>
    </w:r>
    <w:r>
      <w:tab/>
    </w:r>
    <w:r>
      <w:tab/>
    </w:r>
    <w:r>
      <w:tab/>
    </w:r>
    <w:r>
      <w:tab/>
    </w:r>
    <w:r w:rsidR="004413D1">
      <w:tab/>
      <w:t xml:space="preserve">        </w:t>
    </w:r>
    <w:r w:rsidR="004413D1">
      <w:rPr>
        <w:noProof/>
      </w:rPr>
      <w:drawing>
        <wp:inline distT="0" distB="0" distL="0" distR="0" wp14:anchorId="2EA6FBB4" wp14:editId="5712F5B7">
          <wp:extent cx="1068070" cy="733788"/>
          <wp:effectExtent l="0" t="0" r="0" b="9525"/>
          <wp:docPr id="1958645929" name="Image 1958645929" descr="Une image contenant Police, Graphique, graphis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29887" name="Image 2" descr="Une image contenant Police, Graphique, graphisme,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077148" cy="7400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C3FD3"/>
    <w:multiLevelType w:val="hybridMultilevel"/>
    <w:tmpl w:val="85D4BA9A"/>
    <w:lvl w:ilvl="0" w:tplc="17F8F3E4">
      <w:numFmt w:val="bullet"/>
      <w:lvlText w:val="-"/>
      <w:lvlJc w:val="left"/>
      <w:pPr>
        <w:ind w:left="921" w:hanging="348"/>
      </w:pPr>
      <w:rPr>
        <w:rFonts w:ascii="Carlito" w:eastAsia="Carlito" w:hAnsi="Carlito" w:cs="Carlito" w:hint="default"/>
        <w:spacing w:val="-3"/>
        <w:w w:val="100"/>
        <w:sz w:val="24"/>
        <w:szCs w:val="24"/>
        <w:lang w:val="fr-FR" w:eastAsia="en-US" w:bidi="ar-SA"/>
      </w:rPr>
    </w:lvl>
    <w:lvl w:ilvl="1" w:tplc="FAA657F2">
      <w:numFmt w:val="bullet"/>
      <w:lvlText w:val=""/>
      <w:lvlJc w:val="left"/>
      <w:pPr>
        <w:ind w:left="1293" w:hanging="360"/>
      </w:pPr>
      <w:rPr>
        <w:rFonts w:ascii="Wingdings" w:eastAsia="Wingdings" w:hAnsi="Wingdings" w:cs="Wingdings" w:hint="default"/>
        <w:w w:val="100"/>
        <w:sz w:val="24"/>
        <w:szCs w:val="24"/>
        <w:lang w:val="fr-FR" w:eastAsia="en-US" w:bidi="ar-SA"/>
      </w:rPr>
    </w:lvl>
    <w:lvl w:ilvl="2" w:tplc="6C7E82AE">
      <w:numFmt w:val="bullet"/>
      <w:lvlText w:val="•"/>
      <w:lvlJc w:val="left"/>
      <w:pPr>
        <w:ind w:left="2274" w:hanging="360"/>
      </w:pPr>
      <w:rPr>
        <w:rFonts w:hint="default"/>
        <w:lang w:val="fr-FR" w:eastAsia="en-US" w:bidi="ar-SA"/>
      </w:rPr>
    </w:lvl>
    <w:lvl w:ilvl="3" w:tplc="D6F4F18A">
      <w:numFmt w:val="bullet"/>
      <w:lvlText w:val="•"/>
      <w:lvlJc w:val="left"/>
      <w:pPr>
        <w:ind w:left="3248" w:hanging="360"/>
      </w:pPr>
      <w:rPr>
        <w:rFonts w:hint="default"/>
        <w:lang w:val="fr-FR" w:eastAsia="en-US" w:bidi="ar-SA"/>
      </w:rPr>
    </w:lvl>
    <w:lvl w:ilvl="4" w:tplc="03B82B44">
      <w:numFmt w:val="bullet"/>
      <w:lvlText w:val="•"/>
      <w:lvlJc w:val="left"/>
      <w:pPr>
        <w:ind w:left="4222" w:hanging="360"/>
      </w:pPr>
      <w:rPr>
        <w:rFonts w:hint="default"/>
        <w:lang w:val="fr-FR" w:eastAsia="en-US" w:bidi="ar-SA"/>
      </w:rPr>
    </w:lvl>
    <w:lvl w:ilvl="5" w:tplc="2CAAF244">
      <w:numFmt w:val="bullet"/>
      <w:lvlText w:val="•"/>
      <w:lvlJc w:val="left"/>
      <w:pPr>
        <w:ind w:left="5196" w:hanging="360"/>
      </w:pPr>
      <w:rPr>
        <w:rFonts w:hint="default"/>
        <w:lang w:val="fr-FR" w:eastAsia="en-US" w:bidi="ar-SA"/>
      </w:rPr>
    </w:lvl>
    <w:lvl w:ilvl="6" w:tplc="A880AD72">
      <w:numFmt w:val="bullet"/>
      <w:lvlText w:val="•"/>
      <w:lvlJc w:val="left"/>
      <w:pPr>
        <w:ind w:left="6170" w:hanging="360"/>
      </w:pPr>
      <w:rPr>
        <w:rFonts w:hint="default"/>
        <w:lang w:val="fr-FR" w:eastAsia="en-US" w:bidi="ar-SA"/>
      </w:rPr>
    </w:lvl>
    <w:lvl w:ilvl="7" w:tplc="66426B08">
      <w:numFmt w:val="bullet"/>
      <w:lvlText w:val="•"/>
      <w:lvlJc w:val="left"/>
      <w:pPr>
        <w:ind w:left="7144" w:hanging="360"/>
      </w:pPr>
      <w:rPr>
        <w:rFonts w:hint="default"/>
        <w:lang w:val="fr-FR" w:eastAsia="en-US" w:bidi="ar-SA"/>
      </w:rPr>
    </w:lvl>
    <w:lvl w:ilvl="8" w:tplc="93443870">
      <w:numFmt w:val="bullet"/>
      <w:lvlText w:val="•"/>
      <w:lvlJc w:val="left"/>
      <w:pPr>
        <w:ind w:left="8118" w:hanging="360"/>
      </w:pPr>
      <w:rPr>
        <w:rFonts w:hint="default"/>
        <w:lang w:val="fr-FR" w:eastAsia="en-US" w:bidi="ar-SA"/>
      </w:rPr>
    </w:lvl>
  </w:abstractNum>
  <w:abstractNum w:abstractNumId="1" w15:restartNumberingAfterBreak="0">
    <w:nsid w:val="07841337"/>
    <w:multiLevelType w:val="hybridMultilevel"/>
    <w:tmpl w:val="D76838B4"/>
    <w:lvl w:ilvl="0" w:tplc="3802F4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DE1656"/>
    <w:multiLevelType w:val="hybridMultilevel"/>
    <w:tmpl w:val="37983C60"/>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3A38C1"/>
    <w:multiLevelType w:val="hybridMultilevel"/>
    <w:tmpl w:val="D5D252DC"/>
    <w:lvl w:ilvl="0" w:tplc="AC74869E">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15:restartNumberingAfterBreak="0">
    <w:nsid w:val="16D112E1"/>
    <w:multiLevelType w:val="multilevel"/>
    <w:tmpl w:val="F38E25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C6D3C48"/>
    <w:multiLevelType w:val="hybridMultilevel"/>
    <w:tmpl w:val="9EA257CC"/>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DA4749"/>
    <w:multiLevelType w:val="hybridMultilevel"/>
    <w:tmpl w:val="050E5D38"/>
    <w:lvl w:ilvl="0" w:tplc="3802F446">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7841F6F"/>
    <w:multiLevelType w:val="hybridMultilevel"/>
    <w:tmpl w:val="5328B164"/>
    <w:lvl w:ilvl="0" w:tplc="A3E8A8E4">
      <w:start w:val="1"/>
      <w:numFmt w:val="bullet"/>
      <w:lvlText w:val=""/>
      <w:lvlJc w:val="left"/>
      <w:pPr>
        <w:ind w:left="727" w:hanging="360"/>
      </w:pPr>
      <w:rPr>
        <w:rFonts w:ascii="Wingdings" w:eastAsiaTheme="minorHAnsi" w:hAnsi="Wingdings" w:cstheme="minorBidi" w:hint="default"/>
      </w:rPr>
    </w:lvl>
    <w:lvl w:ilvl="1" w:tplc="040C0003" w:tentative="1">
      <w:start w:val="1"/>
      <w:numFmt w:val="bullet"/>
      <w:lvlText w:val="o"/>
      <w:lvlJc w:val="left"/>
      <w:pPr>
        <w:ind w:left="1447" w:hanging="360"/>
      </w:pPr>
      <w:rPr>
        <w:rFonts w:ascii="Courier New" w:hAnsi="Courier New" w:cs="Courier New" w:hint="default"/>
      </w:rPr>
    </w:lvl>
    <w:lvl w:ilvl="2" w:tplc="040C0005" w:tentative="1">
      <w:start w:val="1"/>
      <w:numFmt w:val="bullet"/>
      <w:lvlText w:val=""/>
      <w:lvlJc w:val="left"/>
      <w:pPr>
        <w:ind w:left="2167" w:hanging="360"/>
      </w:pPr>
      <w:rPr>
        <w:rFonts w:ascii="Wingdings" w:hAnsi="Wingdings" w:hint="default"/>
      </w:rPr>
    </w:lvl>
    <w:lvl w:ilvl="3" w:tplc="040C0001" w:tentative="1">
      <w:start w:val="1"/>
      <w:numFmt w:val="bullet"/>
      <w:lvlText w:val=""/>
      <w:lvlJc w:val="left"/>
      <w:pPr>
        <w:ind w:left="2887" w:hanging="360"/>
      </w:pPr>
      <w:rPr>
        <w:rFonts w:ascii="Symbol" w:hAnsi="Symbol" w:hint="default"/>
      </w:rPr>
    </w:lvl>
    <w:lvl w:ilvl="4" w:tplc="040C0003" w:tentative="1">
      <w:start w:val="1"/>
      <w:numFmt w:val="bullet"/>
      <w:lvlText w:val="o"/>
      <w:lvlJc w:val="left"/>
      <w:pPr>
        <w:ind w:left="3607" w:hanging="360"/>
      </w:pPr>
      <w:rPr>
        <w:rFonts w:ascii="Courier New" w:hAnsi="Courier New" w:cs="Courier New" w:hint="default"/>
      </w:rPr>
    </w:lvl>
    <w:lvl w:ilvl="5" w:tplc="040C0005" w:tentative="1">
      <w:start w:val="1"/>
      <w:numFmt w:val="bullet"/>
      <w:lvlText w:val=""/>
      <w:lvlJc w:val="left"/>
      <w:pPr>
        <w:ind w:left="4327" w:hanging="360"/>
      </w:pPr>
      <w:rPr>
        <w:rFonts w:ascii="Wingdings" w:hAnsi="Wingdings" w:hint="default"/>
      </w:rPr>
    </w:lvl>
    <w:lvl w:ilvl="6" w:tplc="040C0001" w:tentative="1">
      <w:start w:val="1"/>
      <w:numFmt w:val="bullet"/>
      <w:lvlText w:val=""/>
      <w:lvlJc w:val="left"/>
      <w:pPr>
        <w:ind w:left="5047" w:hanging="360"/>
      </w:pPr>
      <w:rPr>
        <w:rFonts w:ascii="Symbol" w:hAnsi="Symbol" w:hint="default"/>
      </w:rPr>
    </w:lvl>
    <w:lvl w:ilvl="7" w:tplc="040C0003" w:tentative="1">
      <w:start w:val="1"/>
      <w:numFmt w:val="bullet"/>
      <w:lvlText w:val="o"/>
      <w:lvlJc w:val="left"/>
      <w:pPr>
        <w:ind w:left="5767" w:hanging="360"/>
      </w:pPr>
      <w:rPr>
        <w:rFonts w:ascii="Courier New" w:hAnsi="Courier New" w:cs="Courier New" w:hint="default"/>
      </w:rPr>
    </w:lvl>
    <w:lvl w:ilvl="8" w:tplc="040C0005" w:tentative="1">
      <w:start w:val="1"/>
      <w:numFmt w:val="bullet"/>
      <w:lvlText w:val=""/>
      <w:lvlJc w:val="left"/>
      <w:pPr>
        <w:ind w:left="6487" w:hanging="360"/>
      </w:pPr>
      <w:rPr>
        <w:rFonts w:ascii="Wingdings" w:hAnsi="Wingdings" w:hint="default"/>
      </w:rPr>
    </w:lvl>
  </w:abstractNum>
  <w:abstractNum w:abstractNumId="8" w15:restartNumberingAfterBreak="0">
    <w:nsid w:val="2D497FEF"/>
    <w:multiLevelType w:val="hybridMultilevel"/>
    <w:tmpl w:val="000E86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6477448"/>
    <w:multiLevelType w:val="hybridMultilevel"/>
    <w:tmpl w:val="5928ED52"/>
    <w:lvl w:ilvl="0" w:tplc="39D02E3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907B7C"/>
    <w:multiLevelType w:val="hybridMultilevel"/>
    <w:tmpl w:val="77F67DA6"/>
    <w:lvl w:ilvl="0" w:tplc="E3B64AB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2F7384C"/>
    <w:multiLevelType w:val="hybridMultilevel"/>
    <w:tmpl w:val="E850DD3A"/>
    <w:lvl w:ilvl="0" w:tplc="39D02E38">
      <w:start w:val="1"/>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2E6CB8"/>
    <w:multiLevelType w:val="hybridMultilevel"/>
    <w:tmpl w:val="1626068A"/>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13" w15:restartNumberingAfterBreak="0">
    <w:nsid w:val="494230E6"/>
    <w:multiLevelType w:val="hybridMultilevel"/>
    <w:tmpl w:val="AEA4752A"/>
    <w:lvl w:ilvl="0" w:tplc="3802F44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A973A98"/>
    <w:multiLevelType w:val="hybridMultilevel"/>
    <w:tmpl w:val="527A96A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C0E70C5"/>
    <w:multiLevelType w:val="hybridMultilevel"/>
    <w:tmpl w:val="948408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917135F"/>
    <w:multiLevelType w:val="hybridMultilevel"/>
    <w:tmpl w:val="A3D21692"/>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DCB0051"/>
    <w:multiLevelType w:val="hybridMultilevel"/>
    <w:tmpl w:val="C134A372"/>
    <w:lvl w:ilvl="0" w:tplc="99FA9DE8">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600E3E69"/>
    <w:multiLevelType w:val="hybridMultilevel"/>
    <w:tmpl w:val="21C28D22"/>
    <w:lvl w:ilvl="0" w:tplc="E3B64AB0">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1E67829"/>
    <w:multiLevelType w:val="hybridMultilevel"/>
    <w:tmpl w:val="FEBE8314"/>
    <w:lvl w:ilvl="0" w:tplc="39D02E38">
      <w:start w:val="1"/>
      <w:numFmt w:val="bullet"/>
      <w:lvlText w:val=""/>
      <w:lvlJc w:val="left"/>
      <w:pPr>
        <w:ind w:left="1428" w:hanging="360"/>
      </w:pPr>
      <w:rPr>
        <w:rFonts w:ascii="Wingdings" w:eastAsiaTheme="minorHAnsi" w:hAnsi="Wingdings" w:cstheme="minorBid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15:restartNumberingAfterBreak="0">
    <w:nsid w:val="654B441E"/>
    <w:multiLevelType w:val="hybridMultilevel"/>
    <w:tmpl w:val="A9B4F1EE"/>
    <w:lvl w:ilvl="0" w:tplc="99FA9DE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1CB3912"/>
    <w:multiLevelType w:val="hybridMultilevel"/>
    <w:tmpl w:val="3842A668"/>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51308837">
    <w:abstractNumId w:val="18"/>
  </w:num>
  <w:num w:numId="2" w16cid:durableId="159741591">
    <w:abstractNumId w:val="10"/>
  </w:num>
  <w:num w:numId="3" w16cid:durableId="1618558504">
    <w:abstractNumId w:val="3"/>
  </w:num>
  <w:num w:numId="4" w16cid:durableId="654919993">
    <w:abstractNumId w:val="16"/>
  </w:num>
  <w:num w:numId="5" w16cid:durableId="2025671216">
    <w:abstractNumId w:val="15"/>
  </w:num>
  <w:num w:numId="6" w16cid:durableId="2086024576">
    <w:abstractNumId w:val="5"/>
  </w:num>
  <w:num w:numId="7" w16cid:durableId="1247962422">
    <w:abstractNumId w:val="2"/>
  </w:num>
  <w:num w:numId="8" w16cid:durableId="238289014">
    <w:abstractNumId w:val="19"/>
  </w:num>
  <w:num w:numId="9" w16cid:durableId="173617156">
    <w:abstractNumId w:val="11"/>
  </w:num>
  <w:num w:numId="10" w16cid:durableId="971911231">
    <w:abstractNumId w:val="4"/>
  </w:num>
  <w:num w:numId="11" w16cid:durableId="659116443">
    <w:abstractNumId w:val="17"/>
  </w:num>
  <w:num w:numId="12" w16cid:durableId="1891532373">
    <w:abstractNumId w:val="20"/>
  </w:num>
  <w:num w:numId="13" w16cid:durableId="952441197">
    <w:abstractNumId w:val="7"/>
  </w:num>
  <w:num w:numId="14" w16cid:durableId="2069955221">
    <w:abstractNumId w:val="13"/>
  </w:num>
  <w:num w:numId="15" w16cid:durableId="1118136391">
    <w:abstractNumId w:val="9"/>
  </w:num>
  <w:num w:numId="16" w16cid:durableId="346178010">
    <w:abstractNumId w:val="21"/>
  </w:num>
  <w:num w:numId="17" w16cid:durableId="1740057677">
    <w:abstractNumId w:val="14"/>
  </w:num>
  <w:num w:numId="18" w16cid:durableId="1096294749">
    <w:abstractNumId w:val="8"/>
  </w:num>
  <w:num w:numId="19" w16cid:durableId="434593074">
    <w:abstractNumId w:val="6"/>
  </w:num>
  <w:num w:numId="20" w16cid:durableId="178931503">
    <w:abstractNumId w:val="12"/>
  </w:num>
  <w:num w:numId="21" w16cid:durableId="779690529">
    <w:abstractNumId w:val="1"/>
  </w:num>
  <w:num w:numId="22" w16cid:durableId="10071739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0A"/>
    <w:rsid w:val="000072A9"/>
    <w:rsid w:val="0004684C"/>
    <w:rsid w:val="00053B30"/>
    <w:rsid w:val="000664F5"/>
    <w:rsid w:val="00075200"/>
    <w:rsid w:val="000915A8"/>
    <w:rsid w:val="000C1E4F"/>
    <w:rsid w:val="000C36D7"/>
    <w:rsid w:val="000F0EF2"/>
    <w:rsid w:val="001023C4"/>
    <w:rsid w:val="001142B0"/>
    <w:rsid w:val="00170215"/>
    <w:rsid w:val="001740D1"/>
    <w:rsid w:val="001761EA"/>
    <w:rsid w:val="00190D18"/>
    <w:rsid w:val="00210CD1"/>
    <w:rsid w:val="0021426B"/>
    <w:rsid w:val="0023032B"/>
    <w:rsid w:val="00247181"/>
    <w:rsid w:val="002519D6"/>
    <w:rsid w:val="002A504A"/>
    <w:rsid w:val="002A640C"/>
    <w:rsid w:val="002B11C1"/>
    <w:rsid w:val="002C02A5"/>
    <w:rsid w:val="002F6F27"/>
    <w:rsid w:val="00321AC8"/>
    <w:rsid w:val="00357606"/>
    <w:rsid w:val="00373E99"/>
    <w:rsid w:val="0038134A"/>
    <w:rsid w:val="00392736"/>
    <w:rsid w:val="003C4860"/>
    <w:rsid w:val="0040423D"/>
    <w:rsid w:val="00405978"/>
    <w:rsid w:val="00405AB9"/>
    <w:rsid w:val="0041227E"/>
    <w:rsid w:val="00413326"/>
    <w:rsid w:val="00413924"/>
    <w:rsid w:val="00422CE5"/>
    <w:rsid w:val="004413D1"/>
    <w:rsid w:val="0045350A"/>
    <w:rsid w:val="00473AD7"/>
    <w:rsid w:val="00484349"/>
    <w:rsid w:val="00487D9C"/>
    <w:rsid w:val="004A2A4F"/>
    <w:rsid w:val="004C3FE7"/>
    <w:rsid w:val="004C4052"/>
    <w:rsid w:val="004C6177"/>
    <w:rsid w:val="004D7DC5"/>
    <w:rsid w:val="00565976"/>
    <w:rsid w:val="005670D8"/>
    <w:rsid w:val="005849A9"/>
    <w:rsid w:val="00591654"/>
    <w:rsid w:val="005A058B"/>
    <w:rsid w:val="005A58F1"/>
    <w:rsid w:val="005B06E8"/>
    <w:rsid w:val="005C7FC8"/>
    <w:rsid w:val="005D56BE"/>
    <w:rsid w:val="005D68F5"/>
    <w:rsid w:val="005E718C"/>
    <w:rsid w:val="00601609"/>
    <w:rsid w:val="006044C0"/>
    <w:rsid w:val="00606118"/>
    <w:rsid w:val="00626B71"/>
    <w:rsid w:val="006425E5"/>
    <w:rsid w:val="0069092A"/>
    <w:rsid w:val="00746A61"/>
    <w:rsid w:val="0075778A"/>
    <w:rsid w:val="0076103A"/>
    <w:rsid w:val="00774A23"/>
    <w:rsid w:val="00776AF2"/>
    <w:rsid w:val="007B13C5"/>
    <w:rsid w:val="007F1D36"/>
    <w:rsid w:val="007F564A"/>
    <w:rsid w:val="00821BD0"/>
    <w:rsid w:val="00842C07"/>
    <w:rsid w:val="00844942"/>
    <w:rsid w:val="008519C4"/>
    <w:rsid w:val="00867899"/>
    <w:rsid w:val="00877815"/>
    <w:rsid w:val="00887998"/>
    <w:rsid w:val="00895529"/>
    <w:rsid w:val="008B41BE"/>
    <w:rsid w:val="008C1B8B"/>
    <w:rsid w:val="008D0F45"/>
    <w:rsid w:val="008E302A"/>
    <w:rsid w:val="009008BA"/>
    <w:rsid w:val="00901B3A"/>
    <w:rsid w:val="009110A9"/>
    <w:rsid w:val="009250FE"/>
    <w:rsid w:val="00926CD8"/>
    <w:rsid w:val="00932418"/>
    <w:rsid w:val="00932779"/>
    <w:rsid w:val="00960C77"/>
    <w:rsid w:val="0096386B"/>
    <w:rsid w:val="00995D43"/>
    <w:rsid w:val="009B2A87"/>
    <w:rsid w:val="009B31CA"/>
    <w:rsid w:val="009D7EF6"/>
    <w:rsid w:val="00A41FB1"/>
    <w:rsid w:val="00A62BAB"/>
    <w:rsid w:val="00A64909"/>
    <w:rsid w:val="00A752F8"/>
    <w:rsid w:val="00A808DC"/>
    <w:rsid w:val="00A85257"/>
    <w:rsid w:val="00AA4F6B"/>
    <w:rsid w:val="00AA599B"/>
    <w:rsid w:val="00AF5AC6"/>
    <w:rsid w:val="00B216B5"/>
    <w:rsid w:val="00B61A94"/>
    <w:rsid w:val="00B82FC2"/>
    <w:rsid w:val="00B91E71"/>
    <w:rsid w:val="00BA2937"/>
    <w:rsid w:val="00BE2DB9"/>
    <w:rsid w:val="00BE3B06"/>
    <w:rsid w:val="00C17BA4"/>
    <w:rsid w:val="00C200A7"/>
    <w:rsid w:val="00C31C4D"/>
    <w:rsid w:val="00C41D97"/>
    <w:rsid w:val="00C71CAD"/>
    <w:rsid w:val="00C817DD"/>
    <w:rsid w:val="00CE1C6C"/>
    <w:rsid w:val="00CF20ED"/>
    <w:rsid w:val="00D51F1D"/>
    <w:rsid w:val="00D77513"/>
    <w:rsid w:val="00D83CD3"/>
    <w:rsid w:val="00D96850"/>
    <w:rsid w:val="00DB176B"/>
    <w:rsid w:val="00DB794B"/>
    <w:rsid w:val="00DC215B"/>
    <w:rsid w:val="00E03406"/>
    <w:rsid w:val="00E31752"/>
    <w:rsid w:val="00E34170"/>
    <w:rsid w:val="00EA6358"/>
    <w:rsid w:val="00EC554E"/>
    <w:rsid w:val="00EC568D"/>
    <w:rsid w:val="00EE13EE"/>
    <w:rsid w:val="00EE255A"/>
    <w:rsid w:val="00EE3F46"/>
    <w:rsid w:val="00F135EF"/>
    <w:rsid w:val="00F22EDB"/>
    <w:rsid w:val="00F27253"/>
    <w:rsid w:val="00F30168"/>
    <w:rsid w:val="00F313F3"/>
    <w:rsid w:val="00F5417A"/>
    <w:rsid w:val="00F556F5"/>
    <w:rsid w:val="00F64966"/>
    <w:rsid w:val="00F65023"/>
    <w:rsid w:val="00FB3415"/>
    <w:rsid w:val="00FD79DC"/>
    <w:rsid w:val="00FE53C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231FF"/>
  <w15:chartTrackingRefBased/>
  <w15:docId w15:val="{D1FE5527-B709-4F43-AA58-AAF0C41A1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0F45"/>
    <w:pPr>
      <w:widowControl w:val="0"/>
      <w:autoSpaceDE w:val="0"/>
      <w:autoSpaceDN w:val="0"/>
      <w:spacing w:after="0" w:line="240" w:lineRule="auto"/>
    </w:pPr>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5350A"/>
    <w:pPr>
      <w:tabs>
        <w:tab w:val="center" w:pos="4536"/>
        <w:tab w:val="right" w:pos="9072"/>
      </w:tabs>
    </w:pPr>
  </w:style>
  <w:style w:type="character" w:customStyle="1" w:styleId="En-tteCar">
    <w:name w:val="En-tête Car"/>
    <w:basedOn w:val="Policepardfaut"/>
    <w:link w:val="En-tte"/>
    <w:uiPriority w:val="99"/>
    <w:rsid w:val="0045350A"/>
  </w:style>
  <w:style w:type="paragraph" w:styleId="Pieddepage">
    <w:name w:val="footer"/>
    <w:basedOn w:val="Normal"/>
    <w:link w:val="PieddepageCar"/>
    <w:uiPriority w:val="99"/>
    <w:unhideWhenUsed/>
    <w:rsid w:val="0045350A"/>
    <w:pPr>
      <w:tabs>
        <w:tab w:val="center" w:pos="4536"/>
        <w:tab w:val="right" w:pos="9072"/>
      </w:tabs>
    </w:pPr>
  </w:style>
  <w:style w:type="character" w:customStyle="1" w:styleId="PieddepageCar">
    <w:name w:val="Pied de page Car"/>
    <w:basedOn w:val="Policepardfaut"/>
    <w:link w:val="Pieddepage"/>
    <w:uiPriority w:val="99"/>
    <w:rsid w:val="0045350A"/>
  </w:style>
  <w:style w:type="paragraph" w:styleId="Paragraphedeliste">
    <w:name w:val="List Paragraph"/>
    <w:basedOn w:val="Normal"/>
    <w:uiPriority w:val="1"/>
    <w:qFormat/>
    <w:rsid w:val="0040423D"/>
    <w:pPr>
      <w:ind w:left="720"/>
      <w:contextualSpacing/>
    </w:pPr>
  </w:style>
  <w:style w:type="paragraph" w:customStyle="1" w:styleId="Default">
    <w:name w:val="Default"/>
    <w:rsid w:val="00EE3F46"/>
    <w:pPr>
      <w:autoSpaceDE w:val="0"/>
      <w:autoSpaceDN w:val="0"/>
      <w:adjustRightInd w:val="0"/>
      <w:spacing w:after="0" w:line="240" w:lineRule="auto"/>
    </w:pPr>
    <w:rPr>
      <w:rFonts w:ascii="Liberation Sans" w:hAnsi="Liberation Sans" w:cs="Liberation Sans"/>
      <w:color w:val="000000"/>
      <w:sz w:val="24"/>
      <w:szCs w:val="24"/>
    </w:rPr>
  </w:style>
  <w:style w:type="character" w:styleId="Lienhypertexte">
    <w:name w:val="Hyperlink"/>
    <w:basedOn w:val="Policepardfaut"/>
    <w:uiPriority w:val="99"/>
    <w:unhideWhenUsed/>
    <w:rsid w:val="00422CE5"/>
    <w:rPr>
      <w:color w:val="0563C1" w:themeColor="hyperlink"/>
      <w:u w:val="single"/>
    </w:rPr>
  </w:style>
  <w:style w:type="character" w:styleId="Mentionnonrsolue">
    <w:name w:val="Unresolved Mention"/>
    <w:basedOn w:val="Policepardfaut"/>
    <w:uiPriority w:val="99"/>
    <w:semiHidden/>
    <w:unhideWhenUsed/>
    <w:rsid w:val="00422CE5"/>
    <w:rPr>
      <w:color w:val="605E5C"/>
      <w:shd w:val="clear" w:color="auto" w:fill="E1DFDD"/>
    </w:rPr>
  </w:style>
  <w:style w:type="character" w:styleId="Lienhypertextesuivivisit">
    <w:name w:val="FollowedHyperlink"/>
    <w:basedOn w:val="Policepardfaut"/>
    <w:uiPriority w:val="99"/>
    <w:semiHidden/>
    <w:unhideWhenUsed/>
    <w:rsid w:val="00995D43"/>
    <w:rPr>
      <w:color w:val="954F72" w:themeColor="followedHyperlink"/>
      <w:u w:val="single"/>
    </w:rPr>
  </w:style>
  <w:style w:type="paragraph" w:styleId="Corpsdetexte">
    <w:name w:val="Body Text"/>
    <w:basedOn w:val="Normal"/>
    <w:link w:val="CorpsdetexteCar"/>
    <w:uiPriority w:val="1"/>
    <w:qFormat/>
    <w:rsid w:val="008D0F45"/>
    <w:rPr>
      <w:sz w:val="24"/>
      <w:szCs w:val="24"/>
    </w:rPr>
  </w:style>
  <w:style w:type="character" w:customStyle="1" w:styleId="CorpsdetexteCar">
    <w:name w:val="Corps de texte Car"/>
    <w:basedOn w:val="Policepardfaut"/>
    <w:link w:val="Corpsdetexte"/>
    <w:uiPriority w:val="1"/>
    <w:rsid w:val="008D0F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244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0165D5-7F6A-4755-A668-B15ED8F9C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Pages>
  <Words>282</Words>
  <Characters>1554</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Collectivité de Corse</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Valérie</dc:creator>
  <cp:keywords/>
  <dc:description/>
  <cp:lastModifiedBy>LEONI Mélissa</cp:lastModifiedBy>
  <cp:revision>10</cp:revision>
  <cp:lastPrinted>2024-05-13T15:36:00Z</cp:lastPrinted>
  <dcterms:created xsi:type="dcterms:W3CDTF">2024-05-27T09:34:00Z</dcterms:created>
  <dcterms:modified xsi:type="dcterms:W3CDTF">2024-08-01T07:39:00Z</dcterms:modified>
</cp:coreProperties>
</file>